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2B6" w:rsidRPr="007A22B6" w:rsidRDefault="00907D03" w:rsidP="007A22B6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7A22B6" w:rsidRPr="007A2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bookmarkStart w:id="0" w:name="_Hlk80795919"/>
    </w:p>
    <w:p w:rsidR="007A22B6" w:rsidRPr="007A22B6" w:rsidRDefault="007A22B6" w:rsidP="007A22B6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A22B6" w:rsidRPr="007A22B6" w:rsidRDefault="007A22B6" w:rsidP="007A22B6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7A22B6" w:rsidRPr="007A22B6" w:rsidRDefault="007A22B6" w:rsidP="007A22B6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7A22B6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7A22B6" w:rsidRPr="007A22B6" w:rsidRDefault="007A22B6" w:rsidP="007A22B6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7A22B6" w:rsidRPr="007A22B6" w:rsidRDefault="007A22B6" w:rsidP="007A22B6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7A22B6" w:rsidRPr="007A22B6" w:rsidRDefault="007A22B6" w:rsidP="007A22B6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59E15" wp14:editId="095E8757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550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7A22B6" w:rsidRPr="007A22B6" w:rsidRDefault="007A22B6" w:rsidP="007A22B6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7A22B6" w:rsidRPr="007A22B6" w:rsidRDefault="007A22B6" w:rsidP="007A22B6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22B6">
        <w:rPr>
          <w:rFonts w:ascii="Times New Roman" w:eastAsiaTheme="minorEastAsia" w:hAnsi="Times New Roman" w:cs="Times New Roman"/>
          <w:b/>
          <w:sz w:val="24"/>
          <w:szCs w:val="24"/>
        </w:rPr>
        <w:t>План работы на январь 2022 г.</w:t>
      </w:r>
    </w:p>
    <w:p w:rsidR="007A22B6" w:rsidRPr="007A22B6" w:rsidRDefault="007A22B6" w:rsidP="007A22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7A22B6" w:rsidRPr="007A22B6" w:rsidTr="00413AF2">
        <w:trPr>
          <w:trHeight w:val="1341"/>
        </w:trPr>
        <w:tc>
          <w:tcPr>
            <w:tcW w:w="846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7A22B6" w:rsidRPr="007A22B6" w:rsidRDefault="007A22B6" w:rsidP="00413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6F68B8" w:rsidRPr="007A22B6" w:rsidTr="00413AF2">
        <w:trPr>
          <w:trHeight w:val="1091"/>
        </w:trPr>
        <w:tc>
          <w:tcPr>
            <w:tcW w:w="846" w:type="dxa"/>
            <w:shd w:val="clear" w:color="auto" w:fill="auto"/>
          </w:tcPr>
          <w:p w:rsidR="006F68B8" w:rsidRPr="006F68B8" w:rsidRDefault="006F68B8" w:rsidP="006F68B8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992" w:type="dxa"/>
            <w:shd w:val="clear" w:color="auto" w:fill="auto"/>
          </w:tcPr>
          <w:p w:rsidR="006F68B8" w:rsidRPr="007A22B6" w:rsidRDefault="006F68B8" w:rsidP="006F6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6F68B8" w:rsidRPr="007A22B6" w:rsidRDefault="006F68B8" w:rsidP="006F68B8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A22B6">
              <w:rPr>
                <w:sz w:val="24"/>
                <w:szCs w:val="24"/>
              </w:rPr>
              <w:t>Творческая мастерская «Зимний калейдоскоп»</w:t>
            </w:r>
          </w:p>
        </w:tc>
        <w:tc>
          <w:tcPr>
            <w:tcW w:w="2977" w:type="dxa"/>
            <w:shd w:val="clear" w:color="auto" w:fill="auto"/>
          </w:tcPr>
          <w:p w:rsidR="006F68B8" w:rsidRPr="007A22B6" w:rsidRDefault="006F68B8" w:rsidP="006F6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6F68B8" w:rsidRPr="007A22B6" w:rsidRDefault="006F68B8" w:rsidP="006F6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6F68B8" w:rsidRPr="007A22B6" w:rsidRDefault="006F68B8" w:rsidP="006F68B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F68B8" w:rsidRPr="007A22B6" w:rsidRDefault="006F68B8" w:rsidP="006F6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F68B8" w:rsidRPr="007A22B6" w:rsidRDefault="006F68B8" w:rsidP="006F6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F68B8" w:rsidRPr="007A22B6" w:rsidRDefault="006F68B8" w:rsidP="006F68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8B8" w:rsidRPr="007A22B6" w:rsidRDefault="006F68B8" w:rsidP="006F68B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rPr>
          <w:trHeight w:val="1091"/>
        </w:trPr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Кинопутешествие «Заповедной тропой», посвящённое «Дню заповедников и национальных парков»</w:t>
            </w:r>
            <w:r w:rsidRPr="007A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rPr>
          <w:trHeight w:val="1091"/>
        </w:trPr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3A4C43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Pr="007A22B6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«Рождество»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6F68B8">
        <w:trPr>
          <w:trHeight w:val="554"/>
        </w:trPr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Снеженика</w:t>
            </w:r>
            <w:proofErr w:type="spellEnd"/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6F68B8">
        <w:trPr>
          <w:trHeight w:val="554"/>
        </w:trPr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«Мир, любовь, почтение, забота» </w:t>
            </w:r>
            <w:r w:rsidR="0079071D">
              <w:rPr>
                <w:rFonts w:ascii="Times New Roman" w:hAnsi="Times New Roman" w:cs="Times New Roman"/>
                <w:sz w:val="24"/>
                <w:szCs w:val="24"/>
              </w:rPr>
              <w:t>«Старость надо уважать»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5424E9">
        <w:trPr>
          <w:trHeight w:val="991"/>
        </w:trPr>
        <w:tc>
          <w:tcPr>
            <w:tcW w:w="846" w:type="dxa"/>
            <w:shd w:val="clear" w:color="auto" w:fill="auto"/>
          </w:tcPr>
          <w:p w:rsidR="003A4C43" w:rsidRPr="007A22B6" w:rsidRDefault="003A4C43" w:rsidP="005424E9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54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5424E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проект «Я познаю мир»</w:t>
            </w:r>
            <w:r w:rsidR="00217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 225-летию Франца Шуберта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542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5424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A4C43" w:rsidRPr="007A22B6" w:rsidRDefault="003A4C43" w:rsidP="005424E9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542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542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5424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5424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c>
          <w:tcPr>
            <w:tcW w:w="846" w:type="dxa"/>
            <w:shd w:val="clear" w:color="auto" w:fill="auto"/>
          </w:tcPr>
          <w:p w:rsidR="003A4C43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  <w:p w:rsidR="00802A3E" w:rsidRDefault="00802A3E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Pr="007A22B6" w:rsidRDefault="00802A3E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02A3E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80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43" w:rsidRPr="007A22B6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совместно с храмом «Знамение –</w:t>
            </w:r>
            <w:proofErr w:type="spellStart"/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Абалацкая</w:t>
            </w:r>
            <w:proofErr w:type="spellEnd"/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» Новосибирской Епархии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3A4C43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Pr="007A22B6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3A4C43" w:rsidRPr="003A4C43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«Шутки Дедушки Мороза» кружка «Стрекоза»  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Беседа из цикла «Энциклопедия безопасности» </w:t>
            </w:r>
            <w:r w:rsidR="008418E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ледяных горках</w:t>
            </w:r>
            <w:r w:rsidR="008418E5" w:rsidRPr="00790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71D" w:rsidRPr="00790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Всероссийской акции «Безопасность детства-2022»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bookmarkStart w:id="1" w:name="_GoBack"/>
            <w:bookmarkEnd w:id="1"/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shd w:val="clear" w:color="auto" w:fill="auto"/>
          </w:tcPr>
          <w:p w:rsidR="003A4C43" w:rsidRPr="007A22B6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«Загадки Терпсихоры»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43" w:rsidRPr="007A22B6" w:rsidTr="00413AF2">
        <w:tc>
          <w:tcPr>
            <w:tcW w:w="846" w:type="dxa"/>
            <w:shd w:val="clear" w:color="auto" w:fill="auto"/>
          </w:tcPr>
          <w:p w:rsidR="003A4C43" w:rsidRPr="007A22B6" w:rsidRDefault="003A4C43" w:rsidP="003A4C43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shd w:val="clear" w:color="auto" w:fill="auto"/>
          </w:tcPr>
          <w:p w:rsidR="003A4C43" w:rsidRDefault="003A4C43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802A3E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3E" w:rsidRPr="007A22B6" w:rsidRDefault="00802A3E" w:rsidP="003A4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«Вечер при свечах» </w:t>
            </w:r>
          </w:p>
        </w:tc>
        <w:tc>
          <w:tcPr>
            <w:tcW w:w="2977" w:type="dxa"/>
            <w:shd w:val="clear" w:color="auto" w:fill="auto"/>
          </w:tcPr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3A4C43" w:rsidRPr="007A22B6" w:rsidRDefault="003A4C43" w:rsidP="003A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3A4C43" w:rsidRPr="007A22B6" w:rsidRDefault="003A4C43" w:rsidP="003A4C43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3A4C43" w:rsidRPr="007A22B6" w:rsidRDefault="003A4C43" w:rsidP="003A4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B6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C43" w:rsidRPr="007A22B6" w:rsidRDefault="003A4C43" w:rsidP="003A4C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2B6" w:rsidRPr="007A22B6" w:rsidRDefault="007A22B6" w:rsidP="007A22B6">
      <w:pPr>
        <w:rPr>
          <w:rFonts w:ascii="Times New Roman" w:hAnsi="Times New Roman" w:cs="Times New Roman"/>
          <w:sz w:val="24"/>
          <w:szCs w:val="24"/>
        </w:rPr>
      </w:pPr>
      <w:r w:rsidRPr="007A22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A22B6" w:rsidRPr="007A22B6" w:rsidRDefault="007A22B6" w:rsidP="007A22B6">
      <w:pPr>
        <w:rPr>
          <w:rFonts w:ascii="Times New Roman" w:hAnsi="Times New Roman" w:cs="Times New Roman"/>
          <w:sz w:val="24"/>
          <w:szCs w:val="24"/>
        </w:rPr>
      </w:pPr>
      <w:r w:rsidRPr="007A22B6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7A22B6" w:rsidRPr="007A22B6" w:rsidRDefault="007A22B6" w:rsidP="007A22B6">
      <w:pPr>
        <w:rPr>
          <w:rFonts w:ascii="Times New Roman" w:hAnsi="Times New Roman" w:cs="Times New Roman"/>
          <w:sz w:val="24"/>
          <w:szCs w:val="24"/>
        </w:rPr>
      </w:pPr>
    </w:p>
    <w:p w:rsidR="007A22B6" w:rsidRPr="007A22B6" w:rsidRDefault="007A22B6">
      <w:pPr>
        <w:rPr>
          <w:rFonts w:ascii="Times New Roman" w:hAnsi="Times New Roman" w:cs="Times New Roman"/>
          <w:sz w:val="24"/>
          <w:szCs w:val="24"/>
        </w:rPr>
      </w:pPr>
    </w:p>
    <w:sectPr w:rsidR="007A22B6" w:rsidRPr="007A22B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B6"/>
    <w:rsid w:val="0021771D"/>
    <w:rsid w:val="003A4C43"/>
    <w:rsid w:val="006F68B8"/>
    <w:rsid w:val="0079071D"/>
    <w:rsid w:val="007A22B6"/>
    <w:rsid w:val="00802A3E"/>
    <w:rsid w:val="008418E5"/>
    <w:rsid w:val="00907D03"/>
    <w:rsid w:val="00A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BE7A"/>
  <w15:chartTrackingRefBased/>
  <w15:docId w15:val="{B6EE2D5B-F698-4541-8741-ADD7E23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22B6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7A2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7A22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A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8</cp:revision>
  <cp:lastPrinted>2022-01-12T03:44:00Z</cp:lastPrinted>
  <dcterms:created xsi:type="dcterms:W3CDTF">2021-11-15T03:06:00Z</dcterms:created>
  <dcterms:modified xsi:type="dcterms:W3CDTF">2022-03-14T04:43:00Z</dcterms:modified>
</cp:coreProperties>
</file>